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D1" w:rsidRPr="007A58A3" w:rsidRDefault="0097735B" w:rsidP="007A58A3">
      <w:pPr>
        <w:spacing w:after="0" w:line="240" w:lineRule="auto"/>
        <w:jc w:val="center"/>
        <w:rPr>
          <w:b/>
          <w:sz w:val="32"/>
        </w:rPr>
      </w:pPr>
      <w:r w:rsidRPr="007A58A3">
        <w:rPr>
          <w:b/>
          <w:sz w:val="32"/>
        </w:rPr>
        <w:t>Robert R. Shaw Center for S.T.E.A.M.</w:t>
      </w:r>
    </w:p>
    <w:p w:rsidR="0097735B" w:rsidRPr="007A58A3" w:rsidRDefault="0097735B" w:rsidP="007A58A3">
      <w:pPr>
        <w:spacing w:after="0" w:line="240" w:lineRule="auto"/>
        <w:jc w:val="center"/>
        <w:rPr>
          <w:b/>
          <w:sz w:val="32"/>
        </w:rPr>
      </w:pPr>
      <w:r w:rsidRPr="007A58A3">
        <w:rPr>
          <w:b/>
          <w:sz w:val="32"/>
        </w:rPr>
        <w:t>Katy ISD, Katy, Texas</w:t>
      </w:r>
    </w:p>
    <w:p w:rsidR="0097735B" w:rsidRDefault="0097735B" w:rsidP="007A58A3">
      <w:pPr>
        <w:spacing w:after="0" w:line="240" w:lineRule="auto"/>
        <w:jc w:val="center"/>
        <w:rPr>
          <w:b/>
          <w:sz w:val="32"/>
        </w:rPr>
      </w:pPr>
      <w:r w:rsidRPr="007A58A3">
        <w:rPr>
          <w:b/>
          <w:sz w:val="32"/>
        </w:rPr>
        <w:t>Basic Safety Training Qualification Test</w:t>
      </w:r>
    </w:p>
    <w:p w:rsidR="007A58A3" w:rsidRDefault="007A58A3" w:rsidP="007A58A3">
      <w:pPr>
        <w:spacing w:after="0" w:line="240" w:lineRule="auto"/>
        <w:jc w:val="center"/>
        <w:rPr>
          <w:b/>
          <w:sz w:val="32"/>
        </w:rPr>
      </w:pPr>
    </w:p>
    <w:p w:rsidR="007A58A3" w:rsidRDefault="007A58A3" w:rsidP="007A58A3">
      <w:pPr>
        <w:spacing w:after="0" w:line="240" w:lineRule="auto"/>
        <w:rPr>
          <w:b/>
        </w:rPr>
      </w:pPr>
      <w:r>
        <w:rPr>
          <w:b/>
        </w:rPr>
        <w:t>Name: _____________________________</w:t>
      </w:r>
      <w:r>
        <w:rPr>
          <w:b/>
        </w:rPr>
        <w:tab/>
        <w:t>Date: ____________________</w:t>
      </w:r>
    </w:p>
    <w:p w:rsidR="007A58A3" w:rsidRDefault="007A58A3" w:rsidP="007A58A3">
      <w:pPr>
        <w:spacing w:after="0" w:line="240" w:lineRule="auto"/>
        <w:rPr>
          <w:b/>
        </w:rPr>
      </w:pPr>
    </w:p>
    <w:p w:rsidR="007A58A3" w:rsidRPr="007A58A3" w:rsidRDefault="007A58A3" w:rsidP="007A58A3">
      <w:pPr>
        <w:spacing w:after="0" w:line="240" w:lineRule="auto"/>
        <w:rPr>
          <w:b/>
        </w:rPr>
      </w:pPr>
      <w:r>
        <w:rPr>
          <w:b/>
        </w:rPr>
        <w:t xml:space="preserve">Team: _____________________________      School: __________________ </w:t>
      </w:r>
    </w:p>
    <w:p w:rsidR="0097735B" w:rsidRDefault="0097735B"/>
    <w:p w:rsidR="0097735B" w:rsidRPr="007A58A3" w:rsidRDefault="0097735B" w:rsidP="0097735B">
      <w:pPr>
        <w:spacing w:after="0" w:line="240" w:lineRule="auto"/>
        <w:rPr>
          <w:sz w:val="20"/>
        </w:rPr>
      </w:pPr>
      <w:r w:rsidRPr="007A58A3">
        <w:rPr>
          <w:sz w:val="20"/>
        </w:rPr>
        <w:t>1.  On the floor plan below, indicate the locations for the following by letter:</w:t>
      </w:r>
    </w:p>
    <w:p w:rsidR="0097735B" w:rsidRPr="007A58A3" w:rsidRDefault="0097735B" w:rsidP="0097735B">
      <w:pPr>
        <w:spacing w:after="0" w:line="240" w:lineRule="auto"/>
        <w:ind w:left="720"/>
        <w:rPr>
          <w:sz w:val="20"/>
        </w:rPr>
      </w:pPr>
      <w:r w:rsidRPr="007A58A3">
        <w:rPr>
          <w:sz w:val="20"/>
        </w:rPr>
        <w:t>A. Emergency exits</w:t>
      </w:r>
    </w:p>
    <w:p w:rsidR="0097735B" w:rsidRPr="007A58A3" w:rsidRDefault="0097735B" w:rsidP="0097735B">
      <w:pPr>
        <w:spacing w:after="0" w:line="240" w:lineRule="auto"/>
        <w:ind w:left="720"/>
        <w:rPr>
          <w:sz w:val="20"/>
        </w:rPr>
      </w:pPr>
      <w:r w:rsidRPr="007A58A3">
        <w:rPr>
          <w:sz w:val="20"/>
        </w:rPr>
        <w:t>B. Fire extinguishers</w:t>
      </w:r>
    </w:p>
    <w:p w:rsidR="0097735B" w:rsidRPr="007A58A3" w:rsidRDefault="0097735B" w:rsidP="0097735B">
      <w:pPr>
        <w:spacing w:after="0" w:line="240" w:lineRule="auto"/>
        <w:ind w:left="720"/>
        <w:rPr>
          <w:sz w:val="20"/>
        </w:rPr>
      </w:pPr>
      <w:r w:rsidRPr="007A58A3">
        <w:rPr>
          <w:sz w:val="20"/>
        </w:rPr>
        <w:t>C. AED</w:t>
      </w:r>
    </w:p>
    <w:p w:rsidR="0097735B" w:rsidRDefault="009773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378822</wp:posOffset>
                </wp:positionH>
                <wp:positionV relativeFrom="paragraph">
                  <wp:posOffset>187144</wp:posOffset>
                </wp:positionV>
                <wp:extent cx="4636951" cy="2455817"/>
                <wp:effectExtent l="0" t="0" r="1143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951" cy="24558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35B" w:rsidRDefault="0097735B" w:rsidP="0097735B">
                            <w:pPr>
                              <w:jc w:val="center"/>
                            </w:pPr>
                            <w:r>
                              <w:t>Floor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.85pt;margin-top:14.75pt;width:365.1pt;height:1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" fillcolor="#5b9bd5 [3204]" strokecolor="#1f4d78 [1604]" strokeweight="1pt">
                <v:textbox>
                  <w:txbxContent>
                    <w:p w:rsidR="0097735B" w:rsidRDefault="0097735B" w:rsidP="0097735B">
                      <w:pPr>
                        <w:jc w:val="center"/>
                      </w:pPr>
                      <w:r>
                        <w:t>Floor Plan</w:t>
                      </w:r>
                    </w:p>
                  </w:txbxContent>
                </v:textbox>
              </v:rect>
            </w:pict>
          </mc:Fallback>
        </mc:AlternateContent>
      </w:r>
    </w:p>
    <w:p w:rsidR="0097735B" w:rsidRDefault="0097735B"/>
    <w:p w:rsidR="0097735B" w:rsidRDefault="0097735B"/>
    <w:p w:rsidR="0097735B" w:rsidRDefault="0097735B"/>
    <w:p w:rsidR="0097735B" w:rsidRDefault="0097735B"/>
    <w:p w:rsidR="0097735B" w:rsidRDefault="0097735B"/>
    <w:p w:rsidR="0097735B" w:rsidRDefault="0097735B"/>
    <w:p w:rsidR="0097735B" w:rsidRDefault="0097735B"/>
    <w:p w:rsidR="0097735B" w:rsidRDefault="0097735B"/>
    <w:p w:rsidR="0097735B" w:rsidRDefault="0097735B"/>
    <w:p w:rsidR="0097735B" w:rsidRPr="007A58A3" w:rsidRDefault="0097735B" w:rsidP="0097735B">
      <w:pPr>
        <w:spacing w:after="0" w:line="240" w:lineRule="auto"/>
        <w:rPr>
          <w:sz w:val="20"/>
        </w:rPr>
      </w:pPr>
      <w:r w:rsidRPr="007A58A3">
        <w:rPr>
          <w:sz w:val="20"/>
        </w:rPr>
        <w:t xml:space="preserve">2. What PPE and clothing are required in all </w:t>
      </w:r>
      <w:r w:rsidR="00C43F75">
        <w:rPr>
          <w:sz w:val="20"/>
        </w:rPr>
        <w:t xml:space="preserve">shop </w:t>
      </w:r>
      <w:r w:rsidRPr="007A58A3">
        <w:rPr>
          <w:sz w:val="20"/>
        </w:rPr>
        <w:t>work areas of the RSC?</w:t>
      </w:r>
    </w:p>
    <w:p w:rsidR="0097735B" w:rsidRPr="007A58A3" w:rsidRDefault="0097735B" w:rsidP="0097735B">
      <w:pPr>
        <w:spacing w:after="0" w:line="240" w:lineRule="auto"/>
        <w:ind w:left="720"/>
        <w:rPr>
          <w:sz w:val="20"/>
        </w:rPr>
      </w:pPr>
      <w:r w:rsidRPr="007A58A3">
        <w:rPr>
          <w:sz w:val="20"/>
        </w:rPr>
        <w:t>A. Safety glasses and steel-toed boots</w:t>
      </w:r>
    </w:p>
    <w:p w:rsidR="0097735B" w:rsidRPr="007A58A3" w:rsidRDefault="0097735B" w:rsidP="0097735B">
      <w:pPr>
        <w:spacing w:after="0" w:line="240" w:lineRule="auto"/>
        <w:ind w:left="720"/>
        <w:rPr>
          <w:sz w:val="20"/>
        </w:rPr>
      </w:pPr>
      <w:r w:rsidRPr="007A58A3">
        <w:rPr>
          <w:sz w:val="20"/>
        </w:rPr>
        <w:t xml:space="preserve">B. Safety glasses with side shields and </w:t>
      </w:r>
      <w:r w:rsidR="00C43F75">
        <w:rPr>
          <w:sz w:val="20"/>
        </w:rPr>
        <w:t>substantial</w:t>
      </w:r>
      <w:r w:rsidRPr="007A58A3">
        <w:rPr>
          <w:sz w:val="20"/>
        </w:rPr>
        <w:t xml:space="preserve"> shoes</w:t>
      </w:r>
    </w:p>
    <w:p w:rsidR="0097735B" w:rsidRPr="007A58A3" w:rsidRDefault="0097735B" w:rsidP="0097735B">
      <w:pPr>
        <w:spacing w:after="0" w:line="240" w:lineRule="auto"/>
        <w:ind w:left="720"/>
        <w:rPr>
          <w:sz w:val="20"/>
        </w:rPr>
      </w:pPr>
      <w:r w:rsidRPr="007A58A3">
        <w:rPr>
          <w:sz w:val="20"/>
        </w:rPr>
        <w:t>C. No specific PPE are required</w:t>
      </w:r>
    </w:p>
    <w:p w:rsidR="0097735B" w:rsidRPr="007A58A3" w:rsidRDefault="0097735B" w:rsidP="0097735B">
      <w:pPr>
        <w:spacing w:after="0" w:line="240" w:lineRule="auto"/>
        <w:ind w:left="720"/>
        <w:rPr>
          <w:sz w:val="20"/>
        </w:rPr>
      </w:pPr>
      <w:r w:rsidRPr="007A58A3">
        <w:rPr>
          <w:sz w:val="20"/>
        </w:rPr>
        <w:t>D. Normal glasses, earplugs, gloves, fire-resistant clothing</w:t>
      </w:r>
    </w:p>
    <w:p w:rsidR="0097735B" w:rsidRPr="007A58A3" w:rsidRDefault="0097735B" w:rsidP="0097735B">
      <w:pPr>
        <w:spacing w:after="0" w:line="240" w:lineRule="auto"/>
        <w:ind w:left="720"/>
        <w:rPr>
          <w:sz w:val="20"/>
        </w:rPr>
      </w:pPr>
    </w:p>
    <w:p w:rsidR="0097735B" w:rsidRPr="007A58A3" w:rsidRDefault="0097735B" w:rsidP="0097735B">
      <w:pPr>
        <w:spacing w:after="0" w:line="240" w:lineRule="auto"/>
        <w:rPr>
          <w:sz w:val="20"/>
        </w:rPr>
      </w:pPr>
      <w:r w:rsidRPr="007A58A3">
        <w:rPr>
          <w:sz w:val="20"/>
        </w:rPr>
        <w:t>3. Open flames are allowed in the RSC.  True or False?</w:t>
      </w:r>
    </w:p>
    <w:p w:rsidR="0097735B" w:rsidRPr="007A58A3" w:rsidRDefault="0097735B" w:rsidP="0097735B">
      <w:pPr>
        <w:spacing w:after="0" w:line="240" w:lineRule="auto"/>
        <w:rPr>
          <w:sz w:val="20"/>
        </w:rPr>
      </w:pPr>
    </w:p>
    <w:p w:rsidR="0097735B" w:rsidRPr="007A58A3" w:rsidRDefault="0097735B" w:rsidP="0097735B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>4. Loose clothing, jewelry, and long hair are permissible in the RSC without restrictions.  True or False?</w:t>
      </w:r>
    </w:p>
    <w:p w:rsidR="0097735B" w:rsidRPr="007A58A3" w:rsidRDefault="0097735B" w:rsidP="0097735B">
      <w:pPr>
        <w:spacing w:after="0" w:line="240" w:lineRule="auto"/>
        <w:rPr>
          <w:sz w:val="20"/>
        </w:rPr>
      </w:pPr>
    </w:p>
    <w:p w:rsidR="0097735B" w:rsidRPr="007A58A3" w:rsidRDefault="0097735B" w:rsidP="0097735B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 xml:space="preserve">5. Teams are not required to </w:t>
      </w:r>
      <w:r w:rsidR="00C43F75">
        <w:rPr>
          <w:sz w:val="20"/>
        </w:rPr>
        <w:t xml:space="preserve">train their members or </w:t>
      </w:r>
      <w:r w:rsidRPr="007A58A3">
        <w:rPr>
          <w:sz w:val="20"/>
        </w:rPr>
        <w:t>maintain any records of training</w:t>
      </w:r>
      <w:r w:rsidR="00C43F75">
        <w:rPr>
          <w:sz w:val="20"/>
        </w:rPr>
        <w:t xml:space="preserve">; </w:t>
      </w:r>
      <w:r w:rsidRPr="007A58A3">
        <w:rPr>
          <w:sz w:val="20"/>
        </w:rPr>
        <w:t>just make sure everyone works safely.  True or False?</w:t>
      </w:r>
    </w:p>
    <w:p w:rsidR="0097735B" w:rsidRPr="007A58A3" w:rsidRDefault="0097735B" w:rsidP="0097735B">
      <w:pPr>
        <w:spacing w:after="0" w:line="240" w:lineRule="auto"/>
        <w:ind w:left="720" w:hanging="720"/>
        <w:rPr>
          <w:sz w:val="20"/>
        </w:rPr>
      </w:pPr>
    </w:p>
    <w:p w:rsidR="0097735B" w:rsidRPr="007A58A3" w:rsidRDefault="0097735B" w:rsidP="0097735B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>6. Which of the following are allowed in the RSC?</w:t>
      </w:r>
    </w:p>
    <w:p w:rsidR="0097735B" w:rsidRPr="007A58A3" w:rsidRDefault="0097735B" w:rsidP="0097735B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A. Food and drinks in all areas</w:t>
      </w:r>
    </w:p>
    <w:p w:rsidR="0097735B" w:rsidRPr="007A58A3" w:rsidRDefault="0097735B" w:rsidP="0097735B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B. Careful use of volatile materials and spray paint</w:t>
      </w:r>
    </w:p>
    <w:p w:rsidR="0097735B" w:rsidRPr="007A58A3" w:rsidRDefault="0097735B" w:rsidP="0097735B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C. Water</w:t>
      </w:r>
    </w:p>
    <w:p w:rsidR="0097735B" w:rsidRPr="007A58A3" w:rsidRDefault="0097735B" w:rsidP="0097735B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D. Horseplay</w:t>
      </w:r>
    </w:p>
    <w:p w:rsidR="0097735B" w:rsidRPr="007A58A3" w:rsidRDefault="00F2676F" w:rsidP="0097735B">
      <w:pPr>
        <w:spacing w:after="0" w:line="240" w:lineRule="auto"/>
        <w:ind w:left="720" w:hanging="720"/>
        <w:rPr>
          <w:sz w:val="20"/>
          <w:szCs w:val="20"/>
        </w:rPr>
      </w:pPr>
      <w:r w:rsidRPr="007A58A3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0E3AE7A7" wp14:editId="04D5A18D">
            <wp:simplePos x="0" y="0"/>
            <wp:positionH relativeFrom="column">
              <wp:posOffset>4493260</wp:posOffset>
            </wp:positionH>
            <wp:positionV relativeFrom="page">
              <wp:posOffset>525780</wp:posOffset>
            </wp:positionV>
            <wp:extent cx="1397635" cy="33140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331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35B" w:rsidRPr="007A58A3">
        <w:rPr>
          <w:sz w:val="20"/>
          <w:szCs w:val="20"/>
        </w:rPr>
        <w:t xml:space="preserve">7. </w:t>
      </w:r>
      <w:r w:rsidR="00C43F75">
        <w:rPr>
          <w:sz w:val="20"/>
          <w:szCs w:val="20"/>
        </w:rPr>
        <w:t>Label</w:t>
      </w:r>
      <w:r w:rsidR="0097735B" w:rsidRPr="007A58A3">
        <w:rPr>
          <w:sz w:val="20"/>
          <w:szCs w:val="20"/>
        </w:rPr>
        <w:t xml:space="preserve"> the </w:t>
      </w:r>
      <w:r w:rsidR="00C43F75">
        <w:rPr>
          <w:sz w:val="20"/>
          <w:szCs w:val="20"/>
        </w:rPr>
        <w:t xml:space="preserve">following </w:t>
      </w:r>
      <w:r w:rsidR="0097735B" w:rsidRPr="007A58A3">
        <w:rPr>
          <w:sz w:val="20"/>
          <w:szCs w:val="20"/>
        </w:rPr>
        <w:t xml:space="preserve">parts of the band saw with </w:t>
      </w:r>
      <w:r w:rsidR="00C43F75">
        <w:rPr>
          <w:sz w:val="20"/>
          <w:szCs w:val="20"/>
        </w:rPr>
        <w:t>the indicated letter on the band saw illustration at right.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A. Blade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B. Table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C. Upper blade guide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D. On/off switch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E. Base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F. Lower wheel guard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</w:p>
    <w:p w:rsidR="00F2676F" w:rsidRPr="007A58A3" w:rsidRDefault="00F2676F" w:rsidP="00F2676F">
      <w:pPr>
        <w:spacing w:after="0" w:line="240" w:lineRule="auto"/>
        <w:ind w:left="720" w:hanging="720"/>
        <w:rPr>
          <w:sz w:val="20"/>
          <w:szCs w:val="20"/>
        </w:rPr>
      </w:pPr>
      <w:r w:rsidRPr="007A58A3">
        <w:rPr>
          <w:sz w:val="20"/>
          <w:szCs w:val="20"/>
        </w:rPr>
        <w:t xml:space="preserve">8. Which of the following is NOT a </w:t>
      </w:r>
      <w:r w:rsidRPr="007A58A3">
        <w:rPr>
          <w:sz w:val="20"/>
          <w:szCs w:val="20"/>
          <w:u w:val="single"/>
        </w:rPr>
        <w:t>requirement</w:t>
      </w:r>
      <w:r w:rsidRPr="007A58A3">
        <w:rPr>
          <w:sz w:val="20"/>
          <w:szCs w:val="20"/>
        </w:rPr>
        <w:t xml:space="preserve"> when using the band saw?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A. Gloves and hearing protection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B. Safety glasses with side shields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C. Keeping doors and guards in place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  <w:r w:rsidRPr="007A58A3">
        <w:rPr>
          <w:sz w:val="20"/>
          <w:szCs w:val="20"/>
        </w:rPr>
        <w:t>D. Adjusting the upper blade guide</w:t>
      </w:r>
      <w:r w:rsidR="00C43F75">
        <w:rPr>
          <w:sz w:val="20"/>
          <w:szCs w:val="20"/>
        </w:rPr>
        <w:t xml:space="preserve"> before cutting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  <w:szCs w:val="20"/>
        </w:rPr>
      </w:pPr>
    </w:p>
    <w:p w:rsidR="00F2676F" w:rsidRPr="007A58A3" w:rsidRDefault="00F2676F" w:rsidP="00F2676F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 xml:space="preserve">9. When making a cut on the band saw, it is OK to remove cuttings and the work piece without stopping the saw blade.  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True or False?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</w:p>
    <w:p w:rsidR="00F2676F" w:rsidRPr="007A58A3" w:rsidRDefault="00F2676F" w:rsidP="00F2676F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>10. The band saw blade is making a banging sound as it cuts.  What is probably wrong?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A. The blade is out of adjustment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B. There is nothing wrong</w:t>
      </w:r>
      <w:r w:rsidR="00C43F75">
        <w:rPr>
          <w:sz w:val="20"/>
        </w:rPr>
        <w:t xml:space="preserve">; </w:t>
      </w:r>
      <w:r w:rsidRPr="007A58A3">
        <w:rPr>
          <w:sz w:val="20"/>
        </w:rPr>
        <w:t>it just does that</w:t>
      </w:r>
      <w:r w:rsidR="00C43F75">
        <w:rPr>
          <w:sz w:val="20"/>
        </w:rPr>
        <w:t xml:space="preserve"> sometimes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C. The belts are loose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D. The blade gullets are full of chips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</w:p>
    <w:p w:rsidR="00F2676F" w:rsidRPr="007A58A3" w:rsidRDefault="00F2676F" w:rsidP="00F2676F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>11. You have a minor injury that requires first aid.  What do you need to do?</w:t>
      </w:r>
    </w:p>
    <w:p w:rsidR="00F2676F" w:rsidRPr="007A58A3" w:rsidRDefault="007A58A3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67A0D933" wp14:editId="20B96C65">
            <wp:simplePos x="0" y="0"/>
            <wp:positionH relativeFrom="column">
              <wp:posOffset>4886960</wp:posOffset>
            </wp:positionH>
            <wp:positionV relativeFrom="paragraph">
              <wp:posOffset>146685</wp:posOffset>
            </wp:positionV>
            <wp:extent cx="1374775" cy="30041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300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76F" w:rsidRPr="007A58A3">
        <w:rPr>
          <w:sz w:val="20"/>
        </w:rPr>
        <w:t>A. Just use the first aid kit and put a band aid on it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B. Call 911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C. Report it to your mentor and the RSC Administrator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D. Keep quiet about it</w:t>
      </w:r>
    </w:p>
    <w:p w:rsidR="00F2676F" w:rsidRPr="007A58A3" w:rsidRDefault="00F2676F" w:rsidP="00F2676F">
      <w:pPr>
        <w:spacing w:after="0" w:line="240" w:lineRule="auto"/>
        <w:ind w:left="1440" w:hanging="720"/>
        <w:rPr>
          <w:sz w:val="20"/>
        </w:rPr>
      </w:pPr>
    </w:p>
    <w:p w:rsidR="00F2676F" w:rsidRPr="007A58A3" w:rsidRDefault="00F2676F" w:rsidP="00F2676F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>12. Your team is required to do annual refresher safety training on the RSC safety rules and tools.  True or False?</w:t>
      </w:r>
    </w:p>
    <w:p w:rsidR="00F2676F" w:rsidRPr="007A58A3" w:rsidRDefault="00F2676F" w:rsidP="00F2676F">
      <w:pPr>
        <w:spacing w:after="0" w:line="240" w:lineRule="auto"/>
        <w:ind w:left="720" w:hanging="720"/>
        <w:rPr>
          <w:sz w:val="20"/>
        </w:rPr>
      </w:pPr>
    </w:p>
    <w:p w:rsidR="00F2676F" w:rsidRDefault="00F2676F" w:rsidP="00F2676F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 xml:space="preserve">13. </w:t>
      </w:r>
      <w:r w:rsidR="007A58A3" w:rsidRPr="007A58A3">
        <w:rPr>
          <w:sz w:val="20"/>
        </w:rPr>
        <w:t>Visitors to the team bays and field are NOT required to be screened or comply with any of the safety rules.  True or False?</w:t>
      </w:r>
    </w:p>
    <w:p w:rsidR="00C43F75" w:rsidRPr="007A58A3" w:rsidRDefault="00C43F75" w:rsidP="00F2676F">
      <w:pPr>
        <w:spacing w:after="0" w:line="240" w:lineRule="auto"/>
        <w:ind w:left="720" w:hanging="720"/>
        <w:rPr>
          <w:sz w:val="20"/>
        </w:rPr>
      </w:pPr>
    </w:p>
    <w:p w:rsidR="00C43F75" w:rsidRPr="007A58A3" w:rsidRDefault="007A58A3" w:rsidP="00C43F75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</w:rPr>
        <w:t xml:space="preserve"> </w:t>
      </w:r>
      <w:r w:rsidRPr="007A58A3">
        <w:rPr>
          <w:sz w:val="20"/>
        </w:rPr>
        <w:t xml:space="preserve">14. </w:t>
      </w:r>
      <w:r w:rsidR="00C43F75">
        <w:rPr>
          <w:sz w:val="20"/>
          <w:szCs w:val="20"/>
        </w:rPr>
        <w:t>Label</w:t>
      </w:r>
      <w:r w:rsidR="00C43F75" w:rsidRPr="007A58A3">
        <w:rPr>
          <w:sz w:val="20"/>
          <w:szCs w:val="20"/>
        </w:rPr>
        <w:t xml:space="preserve"> the </w:t>
      </w:r>
      <w:r w:rsidR="00C43F75">
        <w:rPr>
          <w:sz w:val="20"/>
          <w:szCs w:val="20"/>
        </w:rPr>
        <w:t xml:space="preserve">following </w:t>
      </w:r>
      <w:r w:rsidR="00C43F75" w:rsidRPr="007A58A3">
        <w:rPr>
          <w:sz w:val="20"/>
          <w:szCs w:val="20"/>
        </w:rPr>
        <w:t xml:space="preserve">parts of the </w:t>
      </w:r>
      <w:r w:rsidR="00C43F75">
        <w:rPr>
          <w:sz w:val="20"/>
          <w:szCs w:val="20"/>
        </w:rPr>
        <w:t>drill press</w:t>
      </w:r>
      <w:r w:rsidR="00C43F75" w:rsidRPr="007A58A3">
        <w:rPr>
          <w:sz w:val="20"/>
          <w:szCs w:val="20"/>
        </w:rPr>
        <w:t xml:space="preserve"> </w:t>
      </w:r>
      <w:r w:rsidR="00C43F75">
        <w:rPr>
          <w:sz w:val="20"/>
          <w:szCs w:val="20"/>
        </w:rPr>
        <w:t>using</w:t>
      </w:r>
      <w:r w:rsidR="00C43F75" w:rsidRPr="007A58A3">
        <w:rPr>
          <w:sz w:val="20"/>
          <w:szCs w:val="20"/>
        </w:rPr>
        <w:t xml:space="preserve"> </w:t>
      </w:r>
      <w:r w:rsidR="00C43F75">
        <w:rPr>
          <w:sz w:val="20"/>
          <w:szCs w:val="20"/>
        </w:rPr>
        <w:t xml:space="preserve">the indicated letter on the </w:t>
      </w:r>
      <w:r w:rsidR="00C43F75">
        <w:rPr>
          <w:sz w:val="20"/>
          <w:szCs w:val="20"/>
        </w:rPr>
        <w:t>drill press</w:t>
      </w:r>
      <w:r w:rsidR="00C43F75">
        <w:rPr>
          <w:sz w:val="20"/>
          <w:szCs w:val="20"/>
        </w:rPr>
        <w:t xml:space="preserve"> illustration at right</w:t>
      </w:r>
      <w:proofErr w:type="gramStart"/>
      <w:r w:rsidR="00C43F75">
        <w:rPr>
          <w:sz w:val="20"/>
          <w:szCs w:val="20"/>
        </w:rPr>
        <w:t>.</w:t>
      </w:r>
      <w:r w:rsidR="00C43F75" w:rsidRPr="007A58A3">
        <w:rPr>
          <w:sz w:val="20"/>
          <w:szCs w:val="20"/>
        </w:rPr>
        <w:t>.</w:t>
      </w:r>
      <w:proofErr w:type="gramEnd"/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A. Drive belts and pulleys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B. Drill chuck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C. table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D. Table height crank handle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E. Base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 xml:space="preserve">F. </w:t>
      </w:r>
      <w:r w:rsidRPr="007A58A3">
        <w:rPr>
          <w:sz w:val="20"/>
        </w:rPr>
        <w:t>Column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 xml:space="preserve">G. </w:t>
      </w:r>
      <w:proofErr w:type="spellStart"/>
      <w:r w:rsidRPr="007A58A3">
        <w:rPr>
          <w:sz w:val="20"/>
        </w:rPr>
        <w:t>Downfeed</w:t>
      </w:r>
      <w:proofErr w:type="spellEnd"/>
      <w:r w:rsidRPr="007A58A3">
        <w:rPr>
          <w:sz w:val="20"/>
        </w:rPr>
        <w:t xml:space="preserve"> handle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H. On/off switch</w:t>
      </w:r>
    </w:p>
    <w:p w:rsidR="00F2676F" w:rsidRPr="007A58A3" w:rsidRDefault="00F2676F" w:rsidP="0097735B">
      <w:pPr>
        <w:spacing w:after="0" w:line="240" w:lineRule="auto"/>
        <w:ind w:left="720" w:hanging="720"/>
        <w:rPr>
          <w:sz w:val="20"/>
        </w:rPr>
      </w:pPr>
    </w:p>
    <w:p w:rsidR="00F2676F" w:rsidRPr="007A58A3" w:rsidRDefault="007A58A3" w:rsidP="0097735B">
      <w:pPr>
        <w:spacing w:after="0" w:line="240" w:lineRule="auto"/>
        <w:ind w:left="720" w:hanging="720"/>
        <w:rPr>
          <w:sz w:val="20"/>
        </w:rPr>
      </w:pPr>
      <w:r w:rsidRPr="007A58A3">
        <w:rPr>
          <w:sz w:val="20"/>
        </w:rPr>
        <w:t xml:space="preserve">15. When drilling a hole with the drill press, which of the following should you </w:t>
      </w:r>
      <w:r w:rsidRPr="007A58A3">
        <w:rPr>
          <w:sz w:val="20"/>
          <w:u w:val="single"/>
        </w:rPr>
        <w:t>NOT</w:t>
      </w:r>
      <w:r w:rsidRPr="007A58A3">
        <w:rPr>
          <w:sz w:val="20"/>
        </w:rPr>
        <w:t xml:space="preserve"> do?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 xml:space="preserve">A. </w:t>
      </w:r>
      <w:r w:rsidR="00C43F75">
        <w:rPr>
          <w:sz w:val="20"/>
        </w:rPr>
        <w:t>Hold</w:t>
      </w:r>
      <w:r w:rsidRPr="007A58A3">
        <w:rPr>
          <w:sz w:val="20"/>
        </w:rPr>
        <w:t xml:space="preserve"> the work piece directly on the table and drill all the way through to be sure you have a good hole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B. Secure the work piece to the table with a spacer underneath</w:t>
      </w:r>
    </w:p>
    <w:p w:rsidR="007A58A3" w:rsidRPr="007A58A3" w:rsidRDefault="007A58A3" w:rsidP="007A58A3">
      <w:pPr>
        <w:spacing w:after="0" w:line="240" w:lineRule="auto"/>
        <w:ind w:left="1440" w:hanging="720"/>
        <w:rPr>
          <w:sz w:val="20"/>
        </w:rPr>
      </w:pPr>
      <w:r w:rsidRPr="007A58A3">
        <w:rPr>
          <w:sz w:val="20"/>
        </w:rPr>
        <w:t>C. Tighten the drill bit in the chuck</w:t>
      </w:r>
    </w:p>
    <w:p w:rsidR="0097735B" w:rsidRDefault="007A58A3" w:rsidP="00C43F75">
      <w:pPr>
        <w:spacing w:after="0" w:line="240" w:lineRule="auto"/>
        <w:ind w:left="1440" w:hanging="720"/>
      </w:pPr>
      <w:r w:rsidRPr="007A58A3">
        <w:rPr>
          <w:sz w:val="20"/>
        </w:rPr>
        <w:t>D. Pre-punch the location of the hole to prevent bit from wandering</w:t>
      </w:r>
      <w:bookmarkStart w:id="0" w:name="_GoBack"/>
      <w:bookmarkEnd w:id="0"/>
    </w:p>
    <w:sectPr w:rsidR="00977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5B"/>
    <w:rsid w:val="00094B8D"/>
    <w:rsid w:val="000A3DA4"/>
    <w:rsid w:val="000F394C"/>
    <w:rsid w:val="0015282E"/>
    <w:rsid w:val="00195CD1"/>
    <w:rsid w:val="001E0398"/>
    <w:rsid w:val="001E4F05"/>
    <w:rsid w:val="00245979"/>
    <w:rsid w:val="00267EBC"/>
    <w:rsid w:val="002B6C8A"/>
    <w:rsid w:val="002F45A4"/>
    <w:rsid w:val="003E5B31"/>
    <w:rsid w:val="00412A0A"/>
    <w:rsid w:val="00415684"/>
    <w:rsid w:val="00473944"/>
    <w:rsid w:val="00476998"/>
    <w:rsid w:val="004E534D"/>
    <w:rsid w:val="00507FA3"/>
    <w:rsid w:val="005413BF"/>
    <w:rsid w:val="00557BBE"/>
    <w:rsid w:val="005C7AB2"/>
    <w:rsid w:val="005F277A"/>
    <w:rsid w:val="00725CBC"/>
    <w:rsid w:val="007411C9"/>
    <w:rsid w:val="007A28EB"/>
    <w:rsid w:val="007A58A3"/>
    <w:rsid w:val="007E6EB0"/>
    <w:rsid w:val="008439CD"/>
    <w:rsid w:val="00884C0C"/>
    <w:rsid w:val="008963C6"/>
    <w:rsid w:val="008B2693"/>
    <w:rsid w:val="0097735B"/>
    <w:rsid w:val="00993CDE"/>
    <w:rsid w:val="009F37FC"/>
    <w:rsid w:val="00A3460E"/>
    <w:rsid w:val="00AE6D4B"/>
    <w:rsid w:val="00B44ABC"/>
    <w:rsid w:val="00B93E88"/>
    <w:rsid w:val="00BE6478"/>
    <w:rsid w:val="00BF4D16"/>
    <w:rsid w:val="00C40DC1"/>
    <w:rsid w:val="00C43F75"/>
    <w:rsid w:val="00C51F83"/>
    <w:rsid w:val="00C95174"/>
    <w:rsid w:val="00CC56CE"/>
    <w:rsid w:val="00D2130A"/>
    <w:rsid w:val="00D81FAA"/>
    <w:rsid w:val="00DB6501"/>
    <w:rsid w:val="00DD3A8A"/>
    <w:rsid w:val="00E5414D"/>
    <w:rsid w:val="00E86DC1"/>
    <w:rsid w:val="00EA2468"/>
    <w:rsid w:val="00EB622C"/>
    <w:rsid w:val="00F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B80BA-A18B-4486-B27D-47C19B9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4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34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34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34D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534D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E534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34D"/>
    <w:rPr>
      <w:rFonts w:ascii="Arial" w:eastAsiaTheme="majorEastAsia" w:hAnsi="Arial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2015-02-27T16:54:00Z</dcterms:created>
  <dcterms:modified xsi:type="dcterms:W3CDTF">2015-02-27T17:49:00Z</dcterms:modified>
</cp:coreProperties>
</file>